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8D8FD" w14:textId="77777777" w:rsidR="00E616BA" w:rsidRDefault="0077591B" w:rsidP="00826AF5">
      <w:pPr>
        <w:pStyle w:val="Listaszerbekezds2"/>
        <w:numPr>
          <w:ilvl w:val="2"/>
          <w:numId w:val="4"/>
        </w:numPr>
        <w:spacing w:after="0" w:line="240" w:lineRule="auto"/>
        <w:ind w:left="357" w:hanging="357"/>
        <w:jc w:val="center"/>
        <w:rPr>
          <w:b/>
        </w:rPr>
      </w:pPr>
      <w:r>
        <w:rPr>
          <w:b/>
        </w:rPr>
        <w:t>TANTÁRGYI TEMATIKA</w:t>
      </w:r>
    </w:p>
    <w:p w14:paraId="4229067A" w14:textId="19ED9D57" w:rsidR="00E616BA" w:rsidRPr="00E616BA" w:rsidRDefault="00C20E4D" w:rsidP="00E616BA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202</w:t>
      </w:r>
      <w:r w:rsidR="008B52EB">
        <w:rPr>
          <w:b/>
        </w:rPr>
        <w:t>5</w:t>
      </w:r>
      <w:r w:rsidR="00E616BA">
        <w:rPr>
          <w:b/>
        </w:rPr>
        <w:t>/20</w:t>
      </w:r>
      <w:r>
        <w:rPr>
          <w:b/>
        </w:rPr>
        <w:t>2</w:t>
      </w:r>
      <w:r w:rsidR="008B52EB">
        <w:rPr>
          <w:b/>
        </w:rPr>
        <w:t>6</w:t>
      </w:r>
      <w:r w:rsidR="009266BA">
        <w:rPr>
          <w:b/>
        </w:rPr>
        <w:t>/1.</w:t>
      </w:r>
      <w:r w:rsidR="007A2191" w:rsidRPr="00E616BA">
        <w:rPr>
          <w:b/>
        </w:rPr>
        <w:br/>
      </w:r>
      <w:r w:rsidR="007A2F7C" w:rsidRPr="00E616BA">
        <w:rPr>
          <w:b/>
        </w:rPr>
        <w:t>A munkaügyi viták rendezésének hazai és nemzetközi szabályozása gyakorlat</w:t>
      </w:r>
      <w:r w:rsidR="005F71C3" w:rsidRPr="00E616BA">
        <w:rPr>
          <w:b/>
        </w:rPr>
        <w:t>;</w:t>
      </w:r>
    </w:p>
    <w:p w14:paraId="3AEA4260" w14:textId="5A5497E1" w:rsidR="005F71C3" w:rsidRDefault="00B436EF" w:rsidP="00E616BA">
      <w:pPr>
        <w:pStyle w:val="Listaszerbekezds2"/>
        <w:spacing w:after="0" w:line="240" w:lineRule="auto"/>
        <w:ind w:left="357"/>
        <w:jc w:val="center"/>
        <w:rPr>
          <w:b/>
        </w:rPr>
      </w:pPr>
      <w:r>
        <w:rPr>
          <w:b/>
        </w:rPr>
        <w:t>SZMSZ</w:t>
      </w:r>
      <w:r w:rsidR="00E616BA">
        <w:rPr>
          <w:b/>
        </w:rPr>
        <w:t xml:space="preserve"> </w:t>
      </w:r>
      <w:r w:rsidR="005F71C3" w:rsidRPr="007A2F7C">
        <w:rPr>
          <w:b/>
        </w:rPr>
        <w:t>M</w:t>
      </w:r>
      <w:r w:rsidR="00E616BA">
        <w:rPr>
          <w:b/>
        </w:rPr>
        <w:t>A</w:t>
      </w:r>
      <w:r w:rsidR="005F71C3" w:rsidRPr="007A2F7C">
        <w:rPr>
          <w:b/>
        </w:rPr>
        <w:t xml:space="preserve"> (nappali-levelező)</w:t>
      </w:r>
    </w:p>
    <w:p w14:paraId="48011E5D" w14:textId="77777777" w:rsidR="00C20E4D" w:rsidRPr="007A2F7C" w:rsidRDefault="00C20E4D" w:rsidP="00E616BA">
      <w:pPr>
        <w:pStyle w:val="Listaszerbekezds2"/>
        <w:spacing w:after="0" w:line="240" w:lineRule="auto"/>
        <w:ind w:left="357"/>
        <w:jc w:val="center"/>
        <w:rPr>
          <w:b/>
        </w:rPr>
      </w:pP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7DA7D937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6A62E" w14:textId="77777777" w:rsidR="0010535D" w:rsidRDefault="005F71C3">
            <w:pPr>
              <w:spacing w:after="0" w:line="240" w:lineRule="auto"/>
              <w:rPr>
                <w:b/>
              </w:rPr>
            </w:pPr>
            <w:r>
              <w:rPr>
                <w:b/>
                <w:sz w:val="24"/>
              </w:rPr>
              <w:t xml:space="preserve"> </w:t>
            </w:r>
            <w:r w:rsidR="0077591B">
              <w:rPr>
                <w:b/>
              </w:rPr>
              <w:t>Tantárgy neve:</w:t>
            </w:r>
          </w:p>
          <w:p w14:paraId="2A522F18" w14:textId="77777777" w:rsidR="0010535D" w:rsidRPr="004C3D18" w:rsidRDefault="007A2F7C" w:rsidP="00E50513">
            <w:pPr>
              <w:spacing w:after="0" w:line="240" w:lineRule="auto"/>
              <w:rPr>
                <w:i/>
              </w:rPr>
            </w:pPr>
            <w:r w:rsidRPr="007A2F7C">
              <w:rPr>
                <w:rFonts w:eastAsia="Times New Roman"/>
                <w:sz w:val="24"/>
                <w:szCs w:val="24"/>
                <w:lang w:eastAsia="hu-HU"/>
              </w:rPr>
              <w:t>A munkaügyi viták rendezésének hazai és nemzetközi szabályozása gyakorlat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E57347" w14:textId="77777777" w:rsidR="00B061CE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5684302D" w14:textId="77777777" w:rsidR="007A2F7C" w:rsidRPr="003D5158" w:rsidRDefault="007A2F7C" w:rsidP="007A2F7C">
            <w:pPr>
              <w:spacing w:after="0" w:line="240" w:lineRule="auto"/>
            </w:pPr>
            <w:r w:rsidRPr="003D5158">
              <w:t xml:space="preserve">Nappali tagozat: </w:t>
            </w:r>
            <w:r>
              <w:t>AJAMU629MMAMSN</w:t>
            </w:r>
            <w:r w:rsidRPr="00F10B3F">
              <w:t>3</w:t>
            </w:r>
          </w:p>
          <w:p w14:paraId="28390FD5" w14:textId="77777777" w:rsidR="007A2F7C" w:rsidRPr="003D5158" w:rsidRDefault="007A2F7C" w:rsidP="007A2F7C">
            <w:pPr>
              <w:spacing w:after="0" w:line="240" w:lineRule="auto"/>
            </w:pPr>
            <w:r>
              <w:t xml:space="preserve">Levelező tagozat: </w:t>
            </w:r>
            <w:r w:rsidRPr="00F10B3F">
              <w:t>AJAMU629MMAMSL3</w:t>
            </w:r>
          </w:p>
          <w:p w14:paraId="30211DEB" w14:textId="77777777" w:rsidR="00B061CE" w:rsidRDefault="0077591B" w:rsidP="00A57904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01859B6A" w14:textId="77777777" w:rsidR="0010535D" w:rsidRDefault="004C3D18" w:rsidP="004C3D18">
            <w:pPr>
              <w:spacing w:after="0" w:line="240" w:lineRule="auto"/>
            </w:pPr>
            <w:r>
              <w:t>Civilisztikai Tudományok Intézete Agrár– és Munkajogi Intézeti Tanszék</w:t>
            </w:r>
          </w:p>
        </w:tc>
      </w:tr>
      <w:tr w:rsidR="0010535D" w14:paraId="7CFDF0A4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451D87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8A7D84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  <w:r w:rsidR="004C3D18">
              <w:t>kötelező</w:t>
            </w:r>
            <w:r w:rsidR="00B569AA">
              <w:t xml:space="preserve"> tárgy</w:t>
            </w:r>
            <w:r w:rsidR="007362BB">
              <w:t xml:space="preserve"> munkaügyi kapcsolatok specializáción</w:t>
            </w:r>
          </w:p>
        </w:tc>
      </w:tr>
      <w:tr w:rsidR="0010535D" w14:paraId="35B9897F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5AC8E" w14:textId="77777777" w:rsidR="0010535D" w:rsidRDefault="0077591B" w:rsidP="00A57904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  <w:r w:rsidR="007A2F7C">
              <w:t>Dr. Rácz Zoltán</w:t>
            </w:r>
            <w:r w:rsidR="001753A2">
              <w:t xml:space="preserve"> (PhD)</w:t>
            </w:r>
            <w:r w:rsidR="007A2F7C">
              <w:t>, egyetemi docens</w:t>
            </w:r>
          </w:p>
        </w:tc>
      </w:tr>
      <w:tr w:rsidR="0010535D" w14:paraId="555620C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C92AC" w14:textId="77777777" w:rsidR="007362BB" w:rsidRDefault="0077591B" w:rsidP="007362B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0DF3998B" w14:textId="77777777" w:rsidR="001753A2" w:rsidRDefault="001753A2" w:rsidP="007362BB">
            <w:pPr>
              <w:spacing w:after="0" w:line="240" w:lineRule="auto"/>
            </w:pPr>
            <w:r>
              <w:t>Dr. Rácz Zoltán (PhD), egyetemi docens</w:t>
            </w:r>
          </w:p>
        </w:tc>
      </w:tr>
      <w:tr w:rsidR="0010535D" w14:paraId="7CED4EC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34E788" w14:textId="77777777" w:rsidR="0010535D" w:rsidRDefault="0077591B" w:rsidP="00B569AA">
            <w:pPr>
              <w:spacing w:after="0" w:line="240" w:lineRule="auto"/>
            </w:pPr>
            <w:r>
              <w:rPr>
                <w:b/>
              </w:rPr>
              <w:t xml:space="preserve">Javasolt félév: </w:t>
            </w:r>
            <w:r w:rsidR="00B569AA">
              <w:t>3</w:t>
            </w:r>
            <w:r w:rsidR="00B20A5E">
              <w:t>.</w:t>
            </w:r>
            <w:r w:rsidR="007A2191">
              <w:t xml:space="preserve"> félév –</w:t>
            </w:r>
            <w:r w:rsidR="00B569AA">
              <w:t xml:space="preserve"> ősz</w:t>
            </w:r>
            <w:r w:rsidR="007A2191">
              <w:t>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A339CD" w14:textId="77777777" w:rsidR="0010535D" w:rsidRDefault="0077591B" w:rsidP="00A57904">
            <w:pPr>
              <w:spacing w:after="0" w:line="240" w:lineRule="auto"/>
            </w:pPr>
            <w:r>
              <w:rPr>
                <w:b/>
              </w:rPr>
              <w:t>Előfeltétel</w:t>
            </w:r>
            <w:r w:rsidR="00A57904">
              <w:rPr>
                <w:b/>
              </w:rPr>
              <w:t>:</w:t>
            </w:r>
            <w:r w:rsidR="00544632" w:rsidRPr="00544632">
              <w:rPr>
                <w:rFonts w:eastAsia="Times New Roman"/>
                <w:sz w:val="20"/>
                <w:szCs w:val="20"/>
                <w:lang w:eastAsia="hu-HU"/>
              </w:rPr>
              <w:t xml:space="preserve"> </w:t>
            </w:r>
            <w:r w:rsidR="007362BB" w:rsidRPr="00E9444E">
              <w:t>Magyar és nemzetközi foglalkoztatási jog II.</w:t>
            </w:r>
          </w:p>
        </w:tc>
      </w:tr>
      <w:tr w:rsidR="00E71D6F" w14:paraId="5C563CE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50CCD" w14:textId="77777777" w:rsidR="00E71D6F" w:rsidRDefault="00E71D6F" w:rsidP="00E71D6F">
            <w:pPr>
              <w:spacing w:after="0" w:line="240" w:lineRule="auto"/>
            </w:pPr>
            <w:r w:rsidRPr="00C11DE8">
              <w:rPr>
                <w:b/>
              </w:rPr>
              <w:t>Óraszám/hét (nappali):</w:t>
            </w:r>
            <w:r w:rsidRPr="00C11DE8">
              <w:t xml:space="preserve"> </w:t>
            </w:r>
            <w:r w:rsidR="007362BB">
              <w:t>2</w:t>
            </w:r>
            <w:r w:rsidR="008372DE">
              <w:t xml:space="preserve"> </w:t>
            </w:r>
            <w:r w:rsidR="00F4044E">
              <w:t>óra</w:t>
            </w:r>
            <w:r w:rsidR="00C02BE1">
              <w:t xml:space="preserve"> </w:t>
            </w:r>
          </w:p>
          <w:p w14:paraId="71F8F7E6" w14:textId="77777777" w:rsidR="00E71D6F" w:rsidRDefault="00E71D6F" w:rsidP="007A2F7C">
            <w:pPr>
              <w:spacing w:after="0" w:line="240" w:lineRule="auto"/>
            </w:pPr>
            <w:r w:rsidRPr="00C11DE8">
              <w:rPr>
                <w:b/>
              </w:rPr>
              <w:t>Óraszám/félév (levelező):</w:t>
            </w:r>
            <w:r>
              <w:t xml:space="preserve"> </w:t>
            </w:r>
            <w:r w:rsidR="007A2F7C">
              <w:t>2</w:t>
            </w:r>
            <w:r w:rsidR="00F4044E">
              <w:t xml:space="preserve"> óra</w:t>
            </w:r>
            <w:r w:rsidR="00277528">
              <w:t xml:space="preserve"> 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B342D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1B1DABD8" w14:textId="77777777" w:rsidR="00E71D6F" w:rsidRDefault="007362BB" w:rsidP="00A57904">
            <w:pPr>
              <w:spacing w:after="0" w:line="240" w:lineRule="auto"/>
            </w:pPr>
            <w:r>
              <w:t>gyakorlati jegy</w:t>
            </w:r>
          </w:p>
        </w:tc>
      </w:tr>
      <w:tr w:rsidR="00E71D6F" w14:paraId="394160D8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C70E4" w14:textId="77777777" w:rsidR="00E71D6F" w:rsidRPr="004C3D18" w:rsidRDefault="00E71D6F" w:rsidP="00E71D6F">
            <w:pPr>
              <w:spacing w:after="0" w:line="240" w:lineRule="auto"/>
              <w:rPr>
                <w:b/>
              </w:rPr>
            </w:pPr>
            <w:proofErr w:type="gramStart"/>
            <w:r>
              <w:rPr>
                <w:b/>
              </w:rPr>
              <w:t>Kreditpont:</w:t>
            </w:r>
            <w:r>
              <w:t xml:space="preserve">  </w:t>
            </w:r>
            <w:r w:rsidR="007A2F7C">
              <w:rPr>
                <w:b/>
              </w:rPr>
              <w:t>2</w:t>
            </w:r>
            <w:proofErr w:type="gramEnd"/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33D364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Munkarend:</w:t>
            </w:r>
            <w:r>
              <w:t xml:space="preserve"> nappali / levelező</w:t>
            </w:r>
          </w:p>
        </w:tc>
      </w:tr>
      <w:tr w:rsidR="00E71D6F" w14:paraId="6D97E65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2D1D2E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09C537F8" w14:textId="77777777" w:rsidR="00EF2F6D" w:rsidRDefault="007A2F7C" w:rsidP="00E71D6F">
            <w:pPr>
              <w:spacing w:after="0" w:line="240" w:lineRule="auto"/>
            </w:pPr>
            <w:r w:rsidRPr="00A276D5">
              <w:t>A munkavállaló és a munkáltató közötti érdekellentét mindenféleképpen rendezésre váró kérdés a felek viszonyában a jog több békés vitarendezési módot dolgozott ki arra, hogy a munkajogi igényeken alapuló nézeteltéréseket, hogyan lehessen feloldani. A tantárgy célja, hogy a hallgatók megismerjék a munkaügyi viták békés felold</w:t>
            </w:r>
            <w:r>
              <w:t>ásának módszereit és technikáit</w:t>
            </w:r>
            <w:r w:rsidR="007362BB" w:rsidRPr="00EB0A83">
              <w:t xml:space="preserve">. </w:t>
            </w:r>
          </w:p>
          <w:p w14:paraId="6E00D8CB" w14:textId="77777777" w:rsidR="001753A2" w:rsidRDefault="001753A2" w:rsidP="00E71D6F">
            <w:pPr>
              <w:spacing w:after="0" w:line="240" w:lineRule="auto"/>
            </w:pPr>
          </w:p>
          <w:p w14:paraId="3189CA53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0E239F42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CC4F75">
              <w:t>T3, T6, T14</w:t>
            </w:r>
          </w:p>
          <w:p w14:paraId="07A156EF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CC4F75">
              <w:t>K1, K2, K6, K11</w:t>
            </w:r>
          </w:p>
          <w:p w14:paraId="5390CBE4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CC4F75">
              <w:t>A2, A7, A10</w:t>
            </w:r>
          </w:p>
          <w:p w14:paraId="74EAC516" w14:textId="77777777" w:rsidR="00E71D6F" w:rsidRDefault="00E71D6F" w:rsidP="00E71D6F">
            <w:pPr>
              <w:spacing w:after="0" w:line="240" w:lineRule="auto"/>
            </w:pPr>
            <w:r>
              <w:rPr>
                <w:b/>
                <w:i/>
              </w:rPr>
              <w:t>autonómia és felelősség:</w:t>
            </w:r>
            <w:r>
              <w:t xml:space="preserve"> </w:t>
            </w:r>
            <w:r w:rsidR="00CC4F75">
              <w:t>F2, F4</w:t>
            </w:r>
          </w:p>
        </w:tc>
      </w:tr>
      <w:tr w:rsidR="00E71D6F" w14:paraId="103E79B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C4921" w14:textId="77777777" w:rsidR="00E71D6F" w:rsidRDefault="00E71D6F" w:rsidP="00E71D6F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E71D6F" w14:paraId="30F7C144" w14:textId="77777777" w:rsidTr="00A36759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D12026" w14:textId="77777777" w:rsidR="008271F3" w:rsidRDefault="008271F3" w:rsidP="008271F3">
            <w:pPr>
              <w:pStyle w:val="Listaszerbekezds3"/>
              <w:spacing w:after="0" w:line="240" w:lineRule="auto"/>
              <w:ind w:left="1065"/>
              <w:jc w:val="both"/>
            </w:pPr>
          </w:p>
          <w:p w14:paraId="3CCB3F80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Jogviták és érdekviták a munkajogban</w:t>
            </w:r>
          </w:p>
          <w:p w14:paraId="5C4FE857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 munkaügyi jogviták és érdekviták rendezése a hatályos szabályok alapján</w:t>
            </w:r>
          </w:p>
          <w:p w14:paraId="00913F74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Alternatív és hagyományos vitamegoldás</w:t>
            </w:r>
          </w:p>
          <w:p w14:paraId="5F3C038E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 munkaügyi jogviták peres úton történő megoldása egyes külföldi államokban</w:t>
            </w:r>
          </w:p>
          <w:p w14:paraId="1C614431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Az alternatív vitamegoldási eljárások</w:t>
            </w:r>
          </w:p>
          <w:p w14:paraId="5A81D66E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Az egyeztetés (tárgyalás) az alternatív vitamegoldás rendszerében</w:t>
            </w:r>
          </w:p>
          <w:p w14:paraId="420C1081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 közvetítés az alternatív vitamegoldás rendszerében</w:t>
            </w:r>
          </w:p>
          <w:p w14:paraId="63E1F6D5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 közvetítés gyakorlati kérdései</w:t>
            </w:r>
          </w:p>
          <w:p w14:paraId="6EC73EA4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 döntőbíráskodás az alternatív vitamegoldás rendszerében</w:t>
            </w:r>
          </w:p>
          <w:p w14:paraId="6CBAFDAE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 döntőbíráskodás gyakorlati kérdései</w:t>
            </w:r>
          </w:p>
          <w:p w14:paraId="5CA2EFD3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 közvetítésről szóló törvény alkalmazása a munkaügyi jogvitákban</w:t>
            </w:r>
          </w:p>
          <w:p w14:paraId="71D755FB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 xml:space="preserve">A </w:t>
            </w:r>
            <w:r w:rsidR="00030C2D">
              <w:t>Munkaügyi Tanácsadó és Vitarendező Szolgálat</w:t>
            </w:r>
            <w:r w:rsidRPr="00A276D5">
              <w:t xml:space="preserve"> szerepe a munkaügyi érdekviták megoldásában</w:t>
            </w:r>
            <w:r w:rsidR="00030C2D">
              <w:t>.</w:t>
            </w:r>
          </w:p>
          <w:p w14:paraId="6D0A6056" w14:textId="77777777" w:rsidR="007A2F7C" w:rsidRPr="00A276D5" w:rsidRDefault="007A2F7C" w:rsidP="00826AF5">
            <w:pPr>
              <w:pStyle w:val="Listaszerbekezds3"/>
              <w:numPr>
                <w:ilvl w:val="0"/>
                <w:numId w:val="3"/>
              </w:numPr>
              <w:tabs>
                <w:tab w:val="num" w:pos="426"/>
              </w:tabs>
              <w:spacing w:after="0" w:line="240" w:lineRule="auto"/>
              <w:jc w:val="both"/>
            </w:pPr>
            <w:r w:rsidRPr="00A276D5">
              <w:t>A munkaügyi vitamegoldás gyakorlata egyes külföldi államokban</w:t>
            </w:r>
          </w:p>
          <w:p w14:paraId="421EC1A5" w14:textId="77777777" w:rsidR="00E71D6F" w:rsidRPr="00711C10" w:rsidRDefault="007A2F7C" w:rsidP="00711C10">
            <w:pPr>
              <w:pStyle w:val="NormlWeb"/>
              <w:numPr>
                <w:ilvl w:val="0"/>
                <w:numId w:val="3"/>
              </w:numPr>
              <w:tabs>
                <w:tab w:val="num" w:pos="426"/>
              </w:tabs>
              <w:spacing w:before="0" w:beforeAutospacing="0" w:after="0" w:afterAutospacing="0"/>
              <w:jc w:val="both"/>
            </w:pPr>
            <w:r w:rsidRPr="00A276D5">
              <w:t>Az alternatív vitamegoldási módok t</w:t>
            </w:r>
            <w:r>
              <w:t>erjedése, problémái, nehézségei</w:t>
            </w:r>
            <w:r w:rsidR="00711C10">
              <w:t>.</w:t>
            </w:r>
          </w:p>
        </w:tc>
      </w:tr>
      <w:tr w:rsidR="00E71D6F" w14:paraId="6B7A140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BE1DE1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Félévközi számonkérés módja és értékelése:</w:t>
            </w:r>
          </w:p>
          <w:p w14:paraId="378D01DA" w14:textId="77777777" w:rsidR="00711C10" w:rsidRDefault="00711C10" w:rsidP="00711C10">
            <w:pPr>
              <w:spacing w:after="0" w:line="240" w:lineRule="auto"/>
            </w:pPr>
            <w:r>
              <w:t>A félév során egy zárthelyi dolgozat megírására kerül sor</w:t>
            </w:r>
          </w:p>
          <w:p w14:paraId="378CDC1E" w14:textId="77777777" w:rsidR="00711C10" w:rsidRDefault="00711C10" w:rsidP="00711C1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 / kollokvium teljesítésének módja, értékelése:</w:t>
            </w:r>
          </w:p>
          <w:p w14:paraId="31E52F29" w14:textId="77777777" w:rsidR="00711C10" w:rsidRDefault="00711C10" w:rsidP="00711C10">
            <w:pPr>
              <w:spacing w:after="0" w:line="240" w:lineRule="auto"/>
            </w:pPr>
            <w:r>
              <w:t>A gyakorlati órákon nyújtott teljesítmény alapján, amelynek az eredménye ötfokozatú értékeléssel történik.</w:t>
            </w:r>
          </w:p>
          <w:p w14:paraId="404EFD94" w14:textId="77777777" w:rsidR="00711C10" w:rsidRDefault="00711C10" w:rsidP="00711C10">
            <w:pPr>
              <w:spacing w:after="0" w:line="240" w:lineRule="auto"/>
            </w:pPr>
            <w:r>
              <w:t>Zárthelyi dolgozat: 70%</w:t>
            </w:r>
          </w:p>
          <w:p w14:paraId="3162EDC2" w14:textId="77777777" w:rsidR="00711C10" w:rsidRDefault="00711C10" w:rsidP="00711C10">
            <w:pPr>
              <w:spacing w:after="0" w:line="240" w:lineRule="auto"/>
            </w:pPr>
            <w:r>
              <w:lastRenderedPageBreak/>
              <w:t>Gyakorlati órákon való részvétel aktivitása (jogeset feldolgozás, team munka) 30%</w:t>
            </w:r>
          </w:p>
          <w:p w14:paraId="3B4800E5" w14:textId="77777777" w:rsidR="00711C10" w:rsidRDefault="00711C10" w:rsidP="00711C10">
            <w:pPr>
              <w:spacing w:after="0" w:line="240" w:lineRule="auto"/>
            </w:pPr>
            <w:r>
              <w:t>Értékelés:</w:t>
            </w:r>
          </w:p>
          <w:p w14:paraId="54572DBA" w14:textId="77777777" w:rsidR="00711C10" w:rsidRDefault="00711C10" w:rsidP="00711C10">
            <w:pPr>
              <w:spacing w:after="0" w:line="240" w:lineRule="auto"/>
            </w:pPr>
            <w:r>
              <w:t>Elégtelen: 50% vagy annál kevesebb</w:t>
            </w:r>
          </w:p>
          <w:p w14:paraId="2F821EEC" w14:textId="77777777" w:rsidR="00711C10" w:rsidRDefault="00711C10" w:rsidP="00711C10">
            <w:pPr>
              <w:spacing w:after="0" w:line="240" w:lineRule="auto"/>
            </w:pPr>
            <w:r>
              <w:t>Elégséges: 51 – 63 %</w:t>
            </w:r>
          </w:p>
          <w:p w14:paraId="2DE92238" w14:textId="77777777" w:rsidR="00711C10" w:rsidRDefault="00711C10" w:rsidP="00711C10">
            <w:pPr>
              <w:spacing w:after="0" w:line="240" w:lineRule="auto"/>
            </w:pPr>
            <w:r>
              <w:t>Közepes: 64 – 76 %</w:t>
            </w:r>
          </w:p>
          <w:p w14:paraId="63D29A0E" w14:textId="77777777" w:rsidR="00711C10" w:rsidRDefault="00711C10" w:rsidP="00711C10">
            <w:pPr>
              <w:spacing w:after="0" w:line="240" w:lineRule="auto"/>
            </w:pPr>
            <w:r>
              <w:t>Jó: 75 – 87 %</w:t>
            </w:r>
          </w:p>
          <w:p w14:paraId="3A48AC13" w14:textId="77777777" w:rsidR="00E71D6F" w:rsidRDefault="00711C10" w:rsidP="00711C10">
            <w:pPr>
              <w:spacing w:after="0" w:line="240" w:lineRule="auto"/>
            </w:pPr>
            <w:r>
              <w:t xml:space="preserve">Jeles: 88 – 100 % </w:t>
            </w:r>
          </w:p>
          <w:p w14:paraId="216CF184" w14:textId="10FE3B1C" w:rsidR="00CD62D5" w:rsidRPr="00D230F3" w:rsidRDefault="00CD62D5" w:rsidP="00711C1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E71D6F" w14:paraId="5508781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FC196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Kötelező irodalom:</w:t>
            </w:r>
          </w:p>
          <w:p w14:paraId="05927E5F" w14:textId="77777777" w:rsidR="007A2F7C" w:rsidRDefault="007A2F7C" w:rsidP="007A2F7C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Sáriné Simkó Ágnes: Mediáció – Közvetítői eljárások. HVG-ORAC, Budapest, 2012.</w:t>
            </w:r>
          </w:p>
          <w:p w14:paraId="6006C50C" w14:textId="77777777" w:rsidR="007A2F7C" w:rsidRDefault="007A2F7C" w:rsidP="007A2F7C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Kertész Tibor: Mediáció a gyakorlatban. Bíbor Kiadó, Miskolc, 2010.</w:t>
            </w:r>
          </w:p>
          <w:p w14:paraId="7EC24296" w14:textId="77777777" w:rsidR="007B2B03" w:rsidRDefault="007A2F7C" w:rsidP="007A2F7C">
            <w:pPr>
              <w:pStyle w:val="Listaszerbekezds2"/>
              <w:numPr>
                <w:ilvl w:val="0"/>
                <w:numId w:val="2"/>
              </w:numPr>
              <w:snapToGrid w:val="0"/>
              <w:spacing w:after="0" w:line="240" w:lineRule="auto"/>
              <w:jc w:val="both"/>
            </w:pPr>
            <w:r>
              <w:t>Samantha Hardy – Olivia Rundle: Mediation for Lawyer. Wolters Kluvert, CCH Australia Limited</w:t>
            </w:r>
          </w:p>
          <w:p w14:paraId="7D815D8A" w14:textId="77777777" w:rsidR="00E71D6F" w:rsidRDefault="00E71D6F" w:rsidP="00E71D6F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66EE6A72" w14:textId="77777777" w:rsidR="007A2F7C" w:rsidRDefault="007A2F7C" w:rsidP="007A2F7C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Mnookin, Robert H.: Beyond Winning Negotiating to Create Value in Deals and Disputes. The Belknap Press of Harvard University Press London, England, 2000.</w:t>
            </w:r>
          </w:p>
          <w:p w14:paraId="6376863B" w14:textId="77777777" w:rsidR="00E71D6F" w:rsidRDefault="007A2F7C" w:rsidP="00030C2D">
            <w:pPr>
              <w:numPr>
                <w:ilvl w:val="0"/>
                <w:numId w:val="2"/>
              </w:numPr>
              <w:suppressAutoHyphens w:val="0"/>
              <w:autoSpaceDN/>
              <w:spacing w:after="0" w:line="240" w:lineRule="auto"/>
              <w:textAlignment w:val="auto"/>
            </w:pPr>
            <w:r>
              <w:t>Rácz Zoltán: Munkaügyi viták megoldásának a rendszere, különös tekintettel az érdekvitákra. PhD értekezés, Miskolc, 2002.</w:t>
            </w:r>
          </w:p>
        </w:tc>
      </w:tr>
    </w:tbl>
    <w:p w14:paraId="40F3474C" w14:textId="77777777" w:rsidR="00D230F3" w:rsidRDefault="00D230F3" w:rsidP="00D230F3"/>
    <w:p w14:paraId="5002F2A5" w14:textId="77777777" w:rsidR="0010535D" w:rsidRDefault="0010535D"/>
    <w:sectPr w:rsidR="0010535D" w:rsidSect="00A852BB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F91910" w14:textId="77777777" w:rsidR="0089344E" w:rsidRDefault="0089344E">
      <w:pPr>
        <w:spacing w:after="0" w:line="240" w:lineRule="auto"/>
      </w:pPr>
      <w:r>
        <w:separator/>
      </w:r>
    </w:p>
  </w:endnote>
  <w:endnote w:type="continuationSeparator" w:id="0">
    <w:p w14:paraId="7993B19B" w14:textId="77777777" w:rsidR="0089344E" w:rsidRDefault="008934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C1BF4" w14:textId="77777777" w:rsidR="0089344E" w:rsidRDefault="0089344E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DD21BB2" w14:textId="77777777" w:rsidR="0089344E" w:rsidRDefault="008934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54E7D" w14:textId="77777777" w:rsidR="000C4A11" w:rsidRDefault="000C4A11" w:rsidP="000C4A11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 –és Jogtudományi Kar</w:t>
    </w:r>
  </w:p>
  <w:p w14:paraId="38D0BE4B" w14:textId="77777777" w:rsidR="0011038B" w:rsidRPr="000C4A11" w:rsidRDefault="0011038B" w:rsidP="000C4A11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35D739E4"/>
    <w:multiLevelType w:val="multilevel"/>
    <w:tmpl w:val="FEC45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4"/>
      </w:rPr>
    </w:lvl>
    <w:lvl w:ilvl="1">
      <w:start w:val="15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>
      <w:start w:val="38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9146B1"/>
    <w:multiLevelType w:val="hybridMultilevel"/>
    <w:tmpl w:val="66288300"/>
    <w:lvl w:ilvl="0" w:tplc="040E000F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cs="Times New Roman" w:hint="default"/>
      </w:rPr>
    </w:lvl>
    <w:lvl w:ilvl="1" w:tplc="040E000F">
      <w:start w:val="1"/>
      <w:numFmt w:val="decimal"/>
      <w:lvlText w:val="%2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4578837">
    <w:abstractNumId w:val="0"/>
  </w:num>
  <w:num w:numId="2" w16cid:durableId="1041246992">
    <w:abstractNumId w:val="3"/>
  </w:num>
  <w:num w:numId="3" w16cid:durableId="1330252654">
    <w:abstractNumId w:val="2"/>
  </w:num>
  <w:num w:numId="4" w16cid:durableId="28797728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30C2D"/>
    <w:rsid w:val="00095D95"/>
    <w:rsid w:val="000C4A11"/>
    <w:rsid w:val="000F3019"/>
    <w:rsid w:val="00104B6C"/>
    <w:rsid w:val="0010535D"/>
    <w:rsid w:val="00106939"/>
    <w:rsid w:val="0011038B"/>
    <w:rsid w:val="00155121"/>
    <w:rsid w:val="001753A2"/>
    <w:rsid w:val="001A4A17"/>
    <w:rsid w:val="001B1D7D"/>
    <w:rsid w:val="001E35DD"/>
    <w:rsid w:val="00223F64"/>
    <w:rsid w:val="0024486B"/>
    <w:rsid w:val="002626F6"/>
    <w:rsid w:val="00271779"/>
    <w:rsid w:val="00277528"/>
    <w:rsid w:val="002F7AF4"/>
    <w:rsid w:val="00302913"/>
    <w:rsid w:val="00315AC0"/>
    <w:rsid w:val="0034538E"/>
    <w:rsid w:val="003807B3"/>
    <w:rsid w:val="003A0C76"/>
    <w:rsid w:val="00413EC1"/>
    <w:rsid w:val="00435B81"/>
    <w:rsid w:val="00467A35"/>
    <w:rsid w:val="00476B3A"/>
    <w:rsid w:val="00487F77"/>
    <w:rsid w:val="004A63F3"/>
    <w:rsid w:val="004B4672"/>
    <w:rsid w:val="004C3D18"/>
    <w:rsid w:val="004D06C2"/>
    <w:rsid w:val="004F0518"/>
    <w:rsid w:val="004F0FAC"/>
    <w:rsid w:val="00501A04"/>
    <w:rsid w:val="00544632"/>
    <w:rsid w:val="0057601B"/>
    <w:rsid w:val="005B34D3"/>
    <w:rsid w:val="005B6F81"/>
    <w:rsid w:val="005F71C3"/>
    <w:rsid w:val="006079E1"/>
    <w:rsid w:val="00612067"/>
    <w:rsid w:val="00615AF1"/>
    <w:rsid w:val="00644753"/>
    <w:rsid w:val="00690B14"/>
    <w:rsid w:val="00691895"/>
    <w:rsid w:val="006B4FD9"/>
    <w:rsid w:val="00711C10"/>
    <w:rsid w:val="00724F1B"/>
    <w:rsid w:val="007267D9"/>
    <w:rsid w:val="007362BB"/>
    <w:rsid w:val="00772AEB"/>
    <w:rsid w:val="0077591B"/>
    <w:rsid w:val="007A2191"/>
    <w:rsid w:val="007A2F7C"/>
    <w:rsid w:val="007B2B03"/>
    <w:rsid w:val="007B2F8E"/>
    <w:rsid w:val="007C11A1"/>
    <w:rsid w:val="007D28EB"/>
    <w:rsid w:val="007D32F7"/>
    <w:rsid w:val="007D40BE"/>
    <w:rsid w:val="007D7821"/>
    <w:rsid w:val="007E2C61"/>
    <w:rsid w:val="007F1349"/>
    <w:rsid w:val="007F4F13"/>
    <w:rsid w:val="00826AF5"/>
    <w:rsid w:val="008271F3"/>
    <w:rsid w:val="00833A20"/>
    <w:rsid w:val="008372DE"/>
    <w:rsid w:val="0089344E"/>
    <w:rsid w:val="008B10D7"/>
    <w:rsid w:val="008B52EB"/>
    <w:rsid w:val="008C7F12"/>
    <w:rsid w:val="008D3471"/>
    <w:rsid w:val="008F1178"/>
    <w:rsid w:val="008F1A4E"/>
    <w:rsid w:val="00921EDC"/>
    <w:rsid w:val="009231C3"/>
    <w:rsid w:val="009266BA"/>
    <w:rsid w:val="009321B8"/>
    <w:rsid w:val="009708B0"/>
    <w:rsid w:val="00990356"/>
    <w:rsid w:val="009D2F4A"/>
    <w:rsid w:val="009E3759"/>
    <w:rsid w:val="009F3CFF"/>
    <w:rsid w:val="00A0364D"/>
    <w:rsid w:val="00A06CF7"/>
    <w:rsid w:val="00A57904"/>
    <w:rsid w:val="00A60883"/>
    <w:rsid w:val="00A852BB"/>
    <w:rsid w:val="00AA1BDC"/>
    <w:rsid w:val="00B05EAD"/>
    <w:rsid w:val="00B061CE"/>
    <w:rsid w:val="00B20A5E"/>
    <w:rsid w:val="00B37181"/>
    <w:rsid w:val="00B436EF"/>
    <w:rsid w:val="00B562AC"/>
    <w:rsid w:val="00B569AA"/>
    <w:rsid w:val="00B63FC1"/>
    <w:rsid w:val="00BC1454"/>
    <w:rsid w:val="00C02BE1"/>
    <w:rsid w:val="00C20E4D"/>
    <w:rsid w:val="00C40D2A"/>
    <w:rsid w:val="00C42354"/>
    <w:rsid w:val="00C811E3"/>
    <w:rsid w:val="00CC1391"/>
    <w:rsid w:val="00CC4F75"/>
    <w:rsid w:val="00CD3BB3"/>
    <w:rsid w:val="00CD62D5"/>
    <w:rsid w:val="00D1156E"/>
    <w:rsid w:val="00D22798"/>
    <w:rsid w:val="00D230F3"/>
    <w:rsid w:val="00D41C31"/>
    <w:rsid w:val="00D74EE6"/>
    <w:rsid w:val="00D91E8E"/>
    <w:rsid w:val="00DA3810"/>
    <w:rsid w:val="00DC37BD"/>
    <w:rsid w:val="00DE3173"/>
    <w:rsid w:val="00DF1BA7"/>
    <w:rsid w:val="00E232CE"/>
    <w:rsid w:val="00E50513"/>
    <w:rsid w:val="00E510FB"/>
    <w:rsid w:val="00E57DF8"/>
    <w:rsid w:val="00E616BA"/>
    <w:rsid w:val="00E71D6F"/>
    <w:rsid w:val="00E97302"/>
    <w:rsid w:val="00EF21D4"/>
    <w:rsid w:val="00EF2F6D"/>
    <w:rsid w:val="00F011A2"/>
    <w:rsid w:val="00F01EFE"/>
    <w:rsid w:val="00F130D5"/>
    <w:rsid w:val="00F277A8"/>
    <w:rsid w:val="00F30393"/>
    <w:rsid w:val="00F4044E"/>
    <w:rsid w:val="00F51F96"/>
    <w:rsid w:val="00F61593"/>
    <w:rsid w:val="00F90411"/>
    <w:rsid w:val="00FD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2588E"/>
  <w15:docId w15:val="{F65B34E0-6423-4B21-9593-3D5CD4EA6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A852BB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A852BB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A852BB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A852BB"/>
    <w:pPr>
      <w:numPr>
        <w:numId w:val="1"/>
      </w:numPr>
    </w:pPr>
  </w:style>
  <w:style w:type="character" w:customStyle="1" w:styleId="Cmsor2Char">
    <w:name w:val="Címsor 2 Char"/>
    <w:basedOn w:val="Bekezdsalapbettpusa"/>
    <w:rsid w:val="00A852BB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A852BB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A85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A852BB"/>
    <w:rPr>
      <w:rFonts w:ascii="Times New Roman" w:hAnsi="Times New Roman"/>
    </w:rPr>
  </w:style>
  <w:style w:type="paragraph" w:styleId="llb">
    <w:name w:val="footer"/>
    <w:basedOn w:val="Norml"/>
    <w:rsid w:val="00A852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A852BB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1">
    <w:name w:val="Listaszerű bekezdés1"/>
    <w:basedOn w:val="Norml"/>
    <w:link w:val="ListParagraphChar"/>
    <w:rsid w:val="004C3D1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ListParagraphChar">
    <w:name w:val="List Paragraph Char"/>
    <w:link w:val="Listaszerbekezds1"/>
    <w:locked/>
    <w:rsid w:val="004C3D18"/>
    <w:rPr>
      <w:rFonts w:ascii="Times New Roman" w:eastAsia="Times New Roman" w:hAnsi="Times New Roman"/>
      <w:sz w:val="24"/>
      <w:szCs w:val="24"/>
      <w:lang w:eastAsia="hu-HU"/>
    </w:rPr>
  </w:style>
  <w:style w:type="character" w:styleId="Hiperhivatkozs">
    <w:name w:val="Hyperlink"/>
    <w:basedOn w:val="Bekezdsalapbettpusa"/>
    <w:rsid w:val="004C3D18"/>
    <w:rPr>
      <w:color w:val="0000FF"/>
      <w:u w:val="single"/>
    </w:rPr>
  </w:style>
  <w:style w:type="paragraph" w:styleId="Szvegtrzs">
    <w:name w:val="Body Text"/>
    <w:basedOn w:val="Norml"/>
    <w:link w:val="SzvegtrzsChar"/>
    <w:rsid w:val="004C3D18"/>
    <w:pPr>
      <w:pBdr>
        <w:bottom w:val="single" w:sz="6" w:space="1" w:color="auto"/>
      </w:pBdr>
      <w:suppressAutoHyphens w:val="0"/>
      <w:autoSpaceDN/>
      <w:spacing w:after="0" w:line="240" w:lineRule="auto"/>
      <w:jc w:val="center"/>
      <w:textAlignment w:val="auto"/>
    </w:pPr>
    <w:rPr>
      <w:b/>
      <w:sz w:val="20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C3D18"/>
    <w:rPr>
      <w:rFonts w:ascii="Times New Roman" w:hAnsi="Times New Roman"/>
      <w:b/>
      <w:sz w:val="20"/>
      <w:szCs w:val="20"/>
      <w:lang w:eastAsia="ja-JP"/>
    </w:rPr>
  </w:style>
  <w:style w:type="paragraph" w:styleId="NormlWeb">
    <w:name w:val="Normal (Web)"/>
    <w:basedOn w:val="Norml"/>
    <w:uiPriority w:val="99"/>
    <w:rsid w:val="000C4A11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sz w:val="24"/>
      <w:szCs w:val="24"/>
      <w:lang w:eastAsia="hu-HU"/>
    </w:rPr>
  </w:style>
  <w:style w:type="character" w:styleId="Kiemels">
    <w:name w:val="Emphasis"/>
    <w:qFormat/>
    <w:rsid w:val="0010693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incstrkz">
    <w:name w:val="No Spacing"/>
    <w:uiPriority w:val="1"/>
    <w:qFormat/>
    <w:rsid w:val="00E71D6F"/>
    <w:pPr>
      <w:autoSpaceDN/>
      <w:spacing w:after="0" w:line="240" w:lineRule="auto"/>
      <w:textAlignment w:val="auto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Listaszerbekezds2">
    <w:name w:val="Listaszerű bekezdés2"/>
    <w:basedOn w:val="Norml"/>
    <w:rsid w:val="008F1178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Listaszerbekezds3">
    <w:name w:val="Listaszerű bekezdés3"/>
    <w:basedOn w:val="Norml"/>
    <w:rsid w:val="00B20A5E"/>
    <w:pPr>
      <w:suppressAutoHyphens w:val="0"/>
      <w:autoSpaceDN/>
      <w:spacing w:after="200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author">
    <w:name w:val="author"/>
    <w:rsid w:val="00B20A5E"/>
  </w:style>
  <w:style w:type="character" w:customStyle="1" w:styleId="apple-converted-space">
    <w:name w:val="apple-converted-space"/>
    <w:rsid w:val="00C42354"/>
  </w:style>
  <w:style w:type="paragraph" w:customStyle="1" w:styleId="Alaprtelmezett">
    <w:name w:val="Alapértelmezett"/>
    <w:rsid w:val="00FD5E8A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hAnsi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3F5B505-6997-4663-A15C-C52006098F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428</Words>
  <Characters>2957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3</cp:revision>
  <dcterms:created xsi:type="dcterms:W3CDTF">2024-09-27T07:52:00Z</dcterms:created>
  <dcterms:modified xsi:type="dcterms:W3CDTF">2025-08-15T08:07:00Z</dcterms:modified>
</cp:coreProperties>
</file>